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/>
        <w:drawing>
          <wp:inline distB="0" distT="0" distL="0" distR="0">
            <wp:extent cx="6065464" cy="69094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5464" cy="690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Department of Physics, IISER Tirupati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List of Shortlisted Applicants for </w:t>
      </w:r>
      <w:r w:rsidDel="00000000" w:rsidR="00000000" w:rsidRPr="00000000">
        <w:rPr>
          <w:b w:val="1"/>
          <w:u w:val="single"/>
          <w:rtl w:val="0"/>
        </w:rPr>
        <w:t xml:space="preserve">Online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 Interview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000000"/>
          <w:rtl w:val="0"/>
        </w:rPr>
        <w:t xml:space="preserve">Physics PhD Program (August 2024) </w:t>
      </w:r>
      <w:r w:rsidDel="00000000" w:rsidR="00000000" w:rsidRPr="00000000">
        <w:rPr>
          <w:b w:val="1"/>
          <w:rtl w:val="0"/>
        </w:rPr>
        <w:t xml:space="preserve">through Visvesvaraya PhD Scheme for Electronics and IT: Phase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following shortlisted candidates are invited for the selection interview. The applicants satisfying one of the following criteria are shortlisted below: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Candidates qualified for UGC JRF/ CSIR JRF/ DST-INSPIRE JRF.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Candidates qualified for GATE (PHY) with rank cut-off </w:t>
      </w:r>
      <m:oMath>
        <m:r>
          <m:t>≤</m:t>
        </m:r>
      </m:oMath>
      <w:r w:rsidDel="00000000" w:rsidR="00000000" w:rsidRPr="00000000">
        <w:rPr>
          <w:color w:val="000000"/>
          <w:rtl w:val="0"/>
        </w:rPr>
        <w:t xml:space="preserve"> 920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Candidates qualified for JEST (PHY) with rank cut-of</w:t>
      </w:r>
      <w:r w:rsidDel="00000000" w:rsidR="00000000" w:rsidRPr="00000000">
        <w:rPr>
          <w:rtl w:val="0"/>
        </w:rPr>
        <w:t xml:space="preserve">f </w:t>
      </w:r>
      <m:oMath>
        <m:r>
          <m:t>≤</m:t>
        </m:r>
      </m:oMath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86.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Candidates with IISER BS-MS (All IISERs) dual degree with CGPA </w:t>
      </w:r>
      <w:r w:rsidDel="00000000" w:rsidR="00000000" w:rsidRPr="00000000">
        <w:rPr>
          <w:color w:val="000000"/>
          <w:u w:val="single"/>
          <w:rtl w:val="0"/>
        </w:rPr>
        <w:t xml:space="preserve">&gt;</w:t>
      </w:r>
      <w:r w:rsidDel="00000000" w:rsidR="00000000" w:rsidRPr="00000000">
        <w:rPr>
          <w:color w:val="000000"/>
          <w:rtl w:val="0"/>
        </w:rPr>
        <w:t xml:space="preserve"> 8.0.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b w:val="1"/>
          <w:i w:val="1"/>
          <w:color w:val="ff0000"/>
        </w:rPr>
      </w:pPr>
      <w:r w:rsidDel="00000000" w:rsidR="00000000" w:rsidRPr="00000000">
        <w:rPr>
          <w:b w:val="1"/>
          <w:color w:val="000000"/>
          <w:rtl w:val="0"/>
        </w:rPr>
        <w:t xml:space="preserve">Interview dates</w:t>
      </w:r>
      <w:r w:rsidDel="00000000" w:rsidR="00000000" w:rsidRPr="00000000">
        <w:rPr>
          <w:color w:val="000000"/>
          <w:rtl w:val="0"/>
        </w:rPr>
        <w:t xml:space="preserve">: The </w:t>
      </w:r>
      <w:r w:rsidDel="00000000" w:rsidR="00000000" w:rsidRPr="00000000">
        <w:rPr>
          <w:u w:val="single"/>
          <w:rtl w:val="0"/>
        </w:rPr>
        <w:t xml:space="preserve">online</w:t>
      </w:r>
      <w:r w:rsidDel="00000000" w:rsidR="00000000" w:rsidRPr="00000000">
        <w:rPr>
          <w:color w:val="000000"/>
          <w:rtl w:val="0"/>
        </w:rPr>
        <w:t xml:space="preserve"> interviews will be held on </w:t>
      </w:r>
      <w:r w:rsidDel="00000000" w:rsidR="00000000" w:rsidRPr="00000000">
        <w:rPr>
          <w:b w:val="1"/>
          <w:color w:val="000000"/>
          <w:rtl w:val="0"/>
        </w:rPr>
        <w:t xml:space="preserve">June </w:t>
      </w:r>
      <w:r w:rsidDel="00000000" w:rsidR="00000000" w:rsidRPr="00000000">
        <w:rPr>
          <w:b w:val="1"/>
          <w:rtl w:val="0"/>
        </w:rPr>
        <w:t xml:space="preserve">23 and June 25</w:t>
      </w:r>
      <w:r w:rsidDel="00000000" w:rsidR="00000000" w:rsidRPr="00000000">
        <w:rPr>
          <w:b w:val="1"/>
          <w:color w:val="000000"/>
          <w:rtl w:val="0"/>
        </w:rPr>
        <w:t xml:space="preserve">, 2024 (tentatively)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* Interview call letter will be sent to the shortlisted candidates listed below.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" w:type="dxa"/>
        <w:jc w:val="left"/>
        <w:tblInd w:w="1250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990"/>
        <w:gridCol w:w="3330"/>
        <w:tblGridChange w:id="0">
          <w:tblGrid>
            <w:gridCol w:w="990"/>
            <w:gridCol w:w="3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Sr. No.</w:t>
            </w:r>
          </w:p>
        </w:tc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Application ID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Physics-PhD-VS-082024-0037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Physics-PhD-VS-082024-0041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Physics-PhD-VS-082024-0043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Physics-PhD-VS-082024-0046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Physics-PhD-VS-082024-0047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Physics-PhD-VS-082024-0048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Physics-PhD-VS-082024-0051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Physics-PhD-VS-082024-0052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Physics-PhD-VS-082024-0054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Physics-PhD-VS-082024-0058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Physics-PhD-VS-082024-0059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Physics-PhD-VS-082024-0062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Physics-PhD-VS-082024-0064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Physics-PhD-VS-082024-0066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Physics-PhD-VS-082024-0067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Physics-PhD-VS-082024-0068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Physics-PhD-VS-082024-0071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Physics-PhD-VS-082024-0072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Physics-PhD-VS-082024-0076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Physics-PhD-VS-082024-0078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Physics-PhD-VS-082024-0081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Physics-PhD-VS-082024-0082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Physics-PhD-VS-082024-0084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Physics-PhD-VS-082024-0087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Physics-PhD-VS-082024-0091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Physics-PhD-VS-082024-0093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Physics-PhD-VS-082024-0094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Physics-PhD-VS-082024-0096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Physics-PhD-VS-082024-0099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Physics-PhD-VS-082024-0101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Physics-PhD-VS-082024-0102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Physics-PhD-VS-082024-0105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a9a9a" w:space="0" w:sz="8" w:val="single"/>
              <w:left w:color="9a9a9a" w:space="0" w:sz="8" w:val="single"/>
              <w:bottom w:color="9a9a9a" w:space="0" w:sz="8" w:val="single"/>
              <w:right w:color="9a9a9a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Physics-PhD-VS-082024-0106</w:t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0" w:orient="portrait"/>
      <w:pgMar w:bottom="1440" w:top="1440" w:left="1440" w:right="1440" w:header="70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right" w:leader="none" w:pos="900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uppressAutoHyphens w:val="1"/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uppressAutoHyphens w:val="1"/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paragraph" w:styleId="TableContents" w:customStyle="1">
    <w:name w:val="Table Contents"/>
    <w:pPr>
      <w:suppressAutoHyphens w:val="1"/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 w:val="1"/>
    <w:rsid w:val="009B4B0B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PlaceholderText">
    <w:name w:val="Placeholder Text"/>
    <w:basedOn w:val="DefaultParagraphFont"/>
    <w:uiPriority w:val="99"/>
    <w:semiHidden w:val="1"/>
    <w:rsid w:val="00E71C40"/>
    <w:rPr>
      <w:color w:val="66666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08FVb+Ub7wVAsu45DMFDaMjSw==">CgMxLjA4AHIhMUJHUUcxZzM1bnBXbTNCMWFUZzFqWXBvXzg4dENiTHhl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2024-05-04T09:17:00Z</dcterms:created>
  <dc:creator>Dr. Ravi</dc:creator>
</cp:coreProperties>
</file>